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bookmarkStart w:id="0" w:name="_GoBack"/>
      <w:bookmarkEnd w:id="0"/>
      <w:r>
        <w:t>AFA Event Management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Against the Grain Creations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Agape Fellowship Ministries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 xml:space="preserve">Alpha Kappa Alpha Sorority, Inc. (Psi </w:t>
      </w:r>
      <w:proofErr w:type="spellStart"/>
      <w:r>
        <w:t>Psi</w:t>
      </w:r>
      <w:proofErr w:type="spellEnd"/>
      <w:r>
        <w:t xml:space="preserve"> Ch.)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American Legion Post 290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American Legion Post Auxiliary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Anthem, Inc.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Apple Federal Credit Union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Aquia Creek Corvette Club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Aquia Episcopal Church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Aquia Harbour Volunteer Rescue Squad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Aquia-Garrisonville Animal Hospital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Associa- CMC Management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AT&amp;T Portables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Atlantic Coast Mortgage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Autism Society of Northern Virginia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BB&amp;T Bank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BFJ Heating and Air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Bob Evans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Boy Scouts of America Venture Crew 907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Central Rappahannock Regional Library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Central Virginia Justice Initiative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Choices Women’s Center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Christian Youth Theater-Fredericksburg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Cole Sports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Colonial Baptist Church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CTI Real Estate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Cub Scout Pack 840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Cub Scout Pack 845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Curves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Dance &amp; Gym Expressions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Debbie Irwin, REALTOR®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Dream 2 Aspire Greatness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Dynamic All-Stars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Ebenezer UMC/Go for Bo 5K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Empowerhouse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Farmers Insurance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 xml:space="preserve">Fredericksburg </w:t>
      </w:r>
      <w:proofErr w:type="spellStart"/>
      <w:r>
        <w:t>Aeromasters</w:t>
      </w:r>
      <w:proofErr w:type="spellEnd"/>
    </w:p>
    <w:p w:rsidR="00F81FF9" w:rsidRDefault="00F81FF9" w:rsidP="00343D49">
      <w:pPr>
        <w:pStyle w:val="ListParagraph"/>
        <w:numPr>
          <w:ilvl w:val="0"/>
          <w:numId w:val="1"/>
        </w:numPr>
      </w:pPr>
      <w:r w:rsidRPr="000976A8">
        <w:t xml:space="preserve">Fredericksburg Area Alumnae Chapter Delta Sigma Theta Sorority, Inc. 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Goodall, Pelt, Carper &amp; Norton, P.C.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Grace Preparatory School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 xml:space="preserve">Greater Rappahannock Chapter, </w:t>
      </w:r>
      <w:proofErr w:type="gramStart"/>
      <w:r>
        <w:t>The</w:t>
      </w:r>
      <w:proofErr w:type="gramEnd"/>
      <w:r>
        <w:t xml:space="preserve"> Links, Inc.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lastRenderedPageBreak/>
        <w:t>Gwyneth’s Gift Foundation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Hair Excellence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Heaven’s Gate Catering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Helpmate.io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proofErr w:type="spellStart"/>
      <w:r>
        <w:t>Hot’N’Fluffy</w:t>
      </w:r>
      <w:proofErr w:type="spellEnd"/>
    </w:p>
    <w:p w:rsidR="00F81FF9" w:rsidRDefault="00F81FF9" w:rsidP="00343D49">
      <w:pPr>
        <w:pStyle w:val="ListParagraph"/>
        <w:numPr>
          <w:ilvl w:val="0"/>
          <w:numId w:val="1"/>
        </w:numPr>
      </w:pPr>
      <w:proofErr w:type="spellStart"/>
      <w:r>
        <w:t>HouseMasters</w:t>
      </w:r>
      <w:proofErr w:type="spellEnd"/>
      <w:r>
        <w:t xml:space="preserve"> Home Inspections- Stafford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proofErr w:type="spellStart"/>
      <w:r>
        <w:t>Hypnotik</w:t>
      </w:r>
      <w:proofErr w:type="spellEnd"/>
      <w:r>
        <w:t xml:space="preserve"> </w:t>
      </w:r>
      <w:proofErr w:type="spellStart"/>
      <w:r>
        <w:t>Ryderz</w:t>
      </w:r>
      <w:proofErr w:type="spellEnd"/>
      <w:r>
        <w:t xml:space="preserve"> MC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Jack and Jill of America, Inc. Greater Fredericksburg Chapter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Jeff Rouse Swim and Sport Center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Junior Smiles of Stafford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Kappa Alpha Psi Fraternity, Inc.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Keller Williams Realty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KidMed Pediatric Urgent Care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proofErr w:type="spellStart"/>
      <w:r>
        <w:t>Kumra</w:t>
      </w:r>
      <w:proofErr w:type="spellEnd"/>
      <w:r>
        <w:t xml:space="preserve"> Orthodontics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Land of Promise Church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Leatherneck Realty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Liberty Mutual Insurance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LifeCare Medical Transports, Inc.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proofErr w:type="spellStart"/>
      <w:r>
        <w:t>Lifepoint</w:t>
      </w:r>
      <w:proofErr w:type="spellEnd"/>
      <w:r>
        <w:t xml:space="preserve"> Church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Lighthouse Center, Inc.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proofErr w:type="spellStart"/>
      <w:r>
        <w:t>Lok</w:t>
      </w:r>
      <w:proofErr w:type="spellEnd"/>
      <w:r>
        <w:t xml:space="preserve"> Fashion Institute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Long Sunday Farmers Market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Lowes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Luv-N-</w:t>
      </w:r>
      <w:proofErr w:type="spellStart"/>
      <w:r>
        <w:t>Laffs</w:t>
      </w:r>
      <w:proofErr w:type="spellEnd"/>
      <w:r>
        <w:t xml:space="preserve"> Clown Alley #332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Mainsail Sailing School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Major Impressions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 xml:space="preserve"> Mariah’s Music and Arts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Meadows Farms at Stafford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Method Boxing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Michael C. Smith State Farm Insurance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Mission BBQ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MOM’s Club of Stafford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Moms Demand Action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Mount Ararat Church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Mt Kim Martial Arts Stafford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NAACP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National Association for Missing and Exploited Children 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National Capitol Area Council- Aquia District BSA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National Capitol Area Council- Aquia District Sea Scouts Ship 1935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lastRenderedPageBreak/>
        <w:t>Noble Warriors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North Stafford Rotary Club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Onelife Fitness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Onyae’s Sweets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proofErr w:type="spellStart"/>
      <w:r>
        <w:t>Orangetheory</w:t>
      </w:r>
      <w:proofErr w:type="spellEnd"/>
      <w:r>
        <w:t xml:space="preserve"> Fitness Stafford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Pampered Chef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Panera Bread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Paul Kerns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Pediatric Partners for Attention and Learning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PetSmart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Polka Dot Powerhouse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Precision Smile Dentistry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Prince William Home Improvement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Purrs &amp; Whiskers, Inc.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Quantico Young Marines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Rai Family Dentistry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proofErr w:type="spellStart"/>
      <w:r>
        <w:t>Ramoth</w:t>
      </w:r>
      <w:proofErr w:type="spellEnd"/>
      <w:r>
        <w:t xml:space="preserve"> Baptist Church</w:t>
      </w:r>
    </w:p>
    <w:p w:rsidR="00F81FF9" w:rsidRDefault="00F81FF9" w:rsidP="00343D49">
      <w:pPr>
        <w:pStyle w:val="ListParagraph"/>
        <w:numPr>
          <w:ilvl w:val="0"/>
          <w:numId w:val="1"/>
        </w:numPr>
      </w:pPr>
      <w:r>
        <w:t>Rappahannock Council Against Sexual Assault</w:t>
      </w:r>
    </w:p>
    <w:p w:rsidR="00F81FF9" w:rsidRDefault="00F81FF9" w:rsidP="007E5407">
      <w:pPr>
        <w:pStyle w:val="ListParagraph"/>
        <w:numPr>
          <w:ilvl w:val="0"/>
          <w:numId w:val="1"/>
        </w:numPr>
        <w:tabs>
          <w:tab w:val="left" w:pos="900"/>
        </w:tabs>
      </w:pPr>
      <w:r>
        <w:t>Rappahannock Group Sierra Club</w:t>
      </w:r>
    </w:p>
    <w:p w:rsidR="00F81FF9" w:rsidRDefault="00F81FF9" w:rsidP="007E5407">
      <w:pPr>
        <w:pStyle w:val="ListParagraph"/>
        <w:numPr>
          <w:ilvl w:val="0"/>
          <w:numId w:val="1"/>
        </w:numPr>
        <w:tabs>
          <w:tab w:val="left" w:pos="900"/>
        </w:tabs>
      </w:pPr>
      <w:r>
        <w:t>Rappahannock Regional Adult Education</w:t>
      </w:r>
    </w:p>
    <w:p w:rsidR="00F81FF9" w:rsidRDefault="00F81FF9" w:rsidP="00A91787">
      <w:pPr>
        <w:pStyle w:val="ListParagraph"/>
        <w:numPr>
          <w:ilvl w:val="0"/>
          <w:numId w:val="1"/>
        </w:numPr>
        <w:tabs>
          <w:tab w:val="left" w:pos="900"/>
        </w:tabs>
      </w:pPr>
      <w:r>
        <w:t>Refuel- Herbalife Nutrition</w:t>
      </w:r>
    </w:p>
    <w:p w:rsidR="00F81FF9" w:rsidRDefault="00F81FF9" w:rsidP="00A91787">
      <w:pPr>
        <w:pStyle w:val="ListParagraph"/>
        <w:numPr>
          <w:ilvl w:val="0"/>
          <w:numId w:val="1"/>
        </w:numPr>
        <w:tabs>
          <w:tab w:val="left" w:pos="900"/>
        </w:tabs>
      </w:pPr>
      <w:proofErr w:type="spellStart"/>
      <w:r>
        <w:t>Rockhill</w:t>
      </w:r>
      <w:proofErr w:type="spellEnd"/>
      <w:r>
        <w:t xml:space="preserve"> Baptist Church</w:t>
      </w:r>
    </w:p>
    <w:p w:rsidR="00F81FF9" w:rsidRDefault="00F81FF9" w:rsidP="00A91787">
      <w:pPr>
        <w:pStyle w:val="ListParagraph"/>
        <w:numPr>
          <w:ilvl w:val="0"/>
          <w:numId w:val="1"/>
        </w:numPr>
        <w:tabs>
          <w:tab w:val="left" w:pos="900"/>
        </w:tabs>
      </w:pPr>
      <w:r>
        <w:t>Rush Hour Live Escape Games, LLC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S.E.R.V.E</w:t>
      </w:r>
    </w:p>
    <w:p w:rsidR="00F81FF9" w:rsidRDefault="00F81FF9" w:rsidP="00906731">
      <w:pPr>
        <w:pStyle w:val="ListParagraph"/>
        <w:numPr>
          <w:ilvl w:val="0"/>
          <w:numId w:val="1"/>
        </w:numPr>
        <w:tabs>
          <w:tab w:val="left" w:pos="900"/>
        </w:tabs>
      </w:pPr>
      <w:r>
        <w:t>Salon Voss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Seasonal Roots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Shadow Cats Advocates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proofErr w:type="spellStart"/>
      <w:r>
        <w:t>Shifflett’s</w:t>
      </w:r>
      <w:proofErr w:type="spellEnd"/>
      <w:r>
        <w:t xml:space="preserve"> Waste Services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Sons of Legion, Post 290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St. William of York Catholic Church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Area Soccer Association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Community Emergency Response Team (C.E.R.T.)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County Fire and Rescue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County Parks, Recreation and Community Facilities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County Public Schools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County Sheriff’s Office Crime Prevention, Crime Solvers, Child ID, Search and Rescue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County Sheriff’s Office Mobile Command Bus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lastRenderedPageBreak/>
        <w:t>Stafford County Sheriff’s Office S.W.A.T, Unmanned Aircraft Systems Team, Traffic Safety, Animal Control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County Tourism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Dance Company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Dog Club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Hospital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Junction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Volunteer Fire Department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Stafford Youth Lacrosse Association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Summit Mortgage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sweetFrog Premium Frozen Yogurt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Sylvan Learning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Target- Stafford Marketplace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Team RWB Fredericksburg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Thirty-One Gifts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proofErr w:type="spellStart"/>
      <w:r>
        <w:t>TNT’z</w:t>
      </w:r>
      <w:proofErr w:type="spellEnd"/>
      <w:r>
        <w:t xml:space="preserve"> Smoked BBQ, LLC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TriJohn Martial Arts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Tupperware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proofErr w:type="spellStart"/>
      <w:r>
        <w:t>Twana’s</w:t>
      </w:r>
      <w:proofErr w:type="spellEnd"/>
      <w:r>
        <w:t xml:space="preserve"> Creations Gift Baskets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U.S. Academy of Taekwondo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Umbiance Center for the Performing Arts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Unique Chic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United Horsemen’s Association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University of Valley Forge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Victim Witness Assistance Program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Virginia Department of Game and Inland Fisheries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 xml:space="preserve">Virginia </w:t>
      </w:r>
      <w:proofErr w:type="spellStart"/>
      <w:r>
        <w:t>Pawsativity</w:t>
      </w:r>
      <w:proofErr w:type="spellEnd"/>
      <w:r>
        <w:t xml:space="preserve"> Initiative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Walmart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Willie Jones United Real Estate Premier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Wine and Design Stafford</w:t>
      </w:r>
    </w:p>
    <w:p w:rsidR="00F81FF9" w:rsidRDefault="00F81FF9" w:rsidP="00CA6C64">
      <w:pPr>
        <w:pStyle w:val="ListParagraph"/>
        <w:numPr>
          <w:ilvl w:val="0"/>
          <w:numId w:val="1"/>
        </w:numPr>
        <w:tabs>
          <w:tab w:val="left" w:pos="900"/>
        </w:tabs>
      </w:pPr>
      <w:r>
        <w:t>Young Living Essential Oils</w:t>
      </w:r>
    </w:p>
    <w:sectPr w:rsidR="00F81FF9" w:rsidSect="00DF1FC9">
      <w:headerReference w:type="default" r:id="rId8"/>
      <w:footerReference w:type="default" r:id="rId9"/>
      <w:pgSz w:w="12240" w:h="15840"/>
      <w:pgMar w:top="36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C9" w:rsidRDefault="00DF1FC9" w:rsidP="00D73400">
      <w:pPr>
        <w:spacing w:after="0" w:line="240" w:lineRule="auto"/>
      </w:pPr>
      <w:r>
        <w:separator/>
      </w:r>
    </w:p>
  </w:endnote>
  <w:endnote w:type="continuationSeparator" w:id="0">
    <w:p w:rsidR="00DF1FC9" w:rsidRDefault="00DF1FC9" w:rsidP="00D7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FC9" w:rsidRDefault="00DF1FC9" w:rsidP="00DF1FC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-111125</wp:posOffset>
          </wp:positionV>
          <wp:extent cx="7810500" cy="4724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ectr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179" cy="47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C9" w:rsidRDefault="00DF1FC9" w:rsidP="00D73400">
      <w:pPr>
        <w:spacing w:after="0" w:line="240" w:lineRule="auto"/>
      </w:pPr>
      <w:r>
        <w:separator/>
      </w:r>
    </w:p>
  </w:footnote>
  <w:footnote w:type="continuationSeparator" w:id="0">
    <w:p w:rsidR="00DF1FC9" w:rsidRDefault="00DF1FC9" w:rsidP="00D7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D4" w:rsidRPr="004C4E9B" w:rsidRDefault="00F06ED4" w:rsidP="00F06ED4">
    <w:pPr>
      <w:pStyle w:val="Title"/>
    </w:pPr>
    <w:r w:rsidRPr="004C4E9B">
      <w:t>National Night Out 201</w:t>
    </w:r>
    <w:r w:rsidR="003034A8">
      <w:t>8</w:t>
    </w:r>
    <w:r w:rsidRPr="004C4E9B">
      <w:t xml:space="preserve"> – Exhibitor List</w:t>
    </w:r>
  </w:p>
  <w:p w:rsidR="00F06ED4" w:rsidRDefault="003034A8" w:rsidP="00F06ED4">
    <w:pPr>
      <w:tabs>
        <w:tab w:val="center" w:pos="4680"/>
        <w:tab w:val="right" w:pos="9360"/>
      </w:tabs>
      <w:spacing w:after="0" w:line="240" w:lineRule="auto"/>
    </w:pPr>
    <w:r>
      <w:tab/>
    </w:r>
    <w:r>
      <w:tab/>
      <w:t>As of 8.1</w:t>
    </w:r>
    <w:r w:rsidR="00F06ED4" w:rsidRPr="004C4E9B">
      <w:t>.1</w:t>
    </w:r>
    <w:r>
      <w:t>8</w:t>
    </w:r>
    <w:r w:rsidR="00F06ED4">
      <w:t xml:space="preserve"> - FINAL</w:t>
    </w:r>
  </w:p>
  <w:p w:rsidR="00DF1FC9" w:rsidRDefault="00DF1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05E16"/>
    <w:multiLevelType w:val="hybridMultilevel"/>
    <w:tmpl w:val="971A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2D"/>
    <w:rsid w:val="00017CEA"/>
    <w:rsid w:val="00033732"/>
    <w:rsid w:val="000976A8"/>
    <w:rsid w:val="001643E0"/>
    <w:rsid w:val="001B2515"/>
    <w:rsid w:val="002D312E"/>
    <w:rsid w:val="003034A8"/>
    <w:rsid w:val="00343D49"/>
    <w:rsid w:val="0050291B"/>
    <w:rsid w:val="00563227"/>
    <w:rsid w:val="005641F5"/>
    <w:rsid w:val="005E392D"/>
    <w:rsid w:val="0067595B"/>
    <w:rsid w:val="007230E8"/>
    <w:rsid w:val="00792E42"/>
    <w:rsid w:val="007E5407"/>
    <w:rsid w:val="008B54BE"/>
    <w:rsid w:val="00906731"/>
    <w:rsid w:val="00A91787"/>
    <w:rsid w:val="00B92EAE"/>
    <w:rsid w:val="00CA6C64"/>
    <w:rsid w:val="00D73400"/>
    <w:rsid w:val="00DF1FC9"/>
    <w:rsid w:val="00EC55C3"/>
    <w:rsid w:val="00F06ED4"/>
    <w:rsid w:val="00F8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00"/>
  </w:style>
  <w:style w:type="paragraph" w:styleId="Footer">
    <w:name w:val="footer"/>
    <w:basedOn w:val="Normal"/>
    <w:link w:val="FooterChar"/>
    <w:uiPriority w:val="99"/>
    <w:unhideWhenUsed/>
    <w:rsid w:val="00D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00"/>
  </w:style>
  <w:style w:type="paragraph" w:styleId="BalloonText">
    <w:name w:val="Balloon Text"/>
    <w:basedOn w:val="Normal"/>
    <w:link w:val="BalloonTextChar"/>
    <w:uiPriority w:val="99"/>
    <w:semiHidden/>
    <w:unhideWhenUsed/>
    <w:rsid w:val="00D7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1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400"/>
  </w:style>
  <w:style w:type="paragraph" w:styleId="Footer">
    <w:name w:val="footer"/>
    <w:basedOn w:val="Normal"/>
    <w:link w:val="FooterChar"/>
    <w:uiPriority w:val="99"/>
    <w:unhideWhenUsed/>
    <w:rsid w:val="00D7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400"/>
  </w:style>
  <w:style w:type="paragraph" w:styleId="BalloonText">
    <w:name w:val="Balloon Text"/>
    <w:basedOn w:val="Normal"/>
    <w:link w:val="BalloonTextChar"/>
    <w:uiPriority w:val="99"/>
    <w:semiHidden/>
    <w:unhideWhenUsed/>
    <w:rsid w:val="00D7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40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F1F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F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crimeprevention</dc:creator>
  <cp:lastModifiedBy>crimeprevention</cp:lastModifiedBy>
  <cp:revision>2</cp:revision>
  <cp:lastPrinted>2018-08-02T18:13:00Z</cp:lastPrinted>
  <dcterms:created xsi:type="dcterms:W3CDTF">2019-04-04T20:28:00Z</dcterms:created>
  <dcterms:modified xsi:type="dcterms:W3CDTF">2019-04-04T20:28:00Z</dcterms:modified>
</cp:coreProperties>
</file>